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33" w:rsidRPr="009B7FBF" w:rsidRDefault="00CC6033" w:rsidP="00CC6033">
      <w:pPr>
        <w:rPr>
          <w:rFonts w:ascii="Times New Roman" w:hAnsi="Times New Roman"/>
          <w:sz w:val="24"/>
          <w:szCs w:val="24"/>
        </w:rPr>
      </w:pPr>
      <w:r w:rsidRPr="009B7FBF">
        <w:rPr>
          <w:rFonts w:ascii="Times New Roman" w:hAnsi="Times New Roman"/>
          <w:b/>
          <w:sz w:val="24"/>
          <w:szCs w:val="24"/>
        </w:rPr>
        <w:t>Autor výukového materiálu:</w:t>
      </w:r>
      <w:r w:rsidRPr="009B7FBF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9B7FBF">
        <w:rPr>
          <w:rFonts w:ascii="Times New Roman" w:hAnsi="Times New Roman"/>
          <w:sz w:val="24"/>
          <w:szCs w:val="24"/>
        </w:rPr>
        <w:t>Majerčáková</w:t>
      </w:r>
      <w:bookmarkStart w:id="0" w:name="_GoBack"/>
      <w:bookmarkEnd w:id="0"/>
      <w:proofErr w:type="spellEnd"/>
    </w:p>
    <w:p w:rsidR="00CC6033" w:rsidRPr="009B7FBF" w:rsidRDefault="00CC6033" w:rsidP="00CC6033">
      <w:pPr>
        <w:rPr>
          <w:rFonts w:ascii="Times New Roman" w:hAnsi="Times New Roman"/>
          <w:sz w:val="24"/>
          <w:szCs w:val="24"/>
        </w:rPr>
      </w:pPr>
      <w:r w:rsidRPr="009B7FBF">
        <w:rPr>
          <w:rFonts w:ascii="Times New Roman" w:hAnsi="Times New Roman"/>
          <w:b/>
          <w:sz w:val="24"/>
          <w:szCs w:val="24"/>
        </w:rPr>
        <w:t>Datum vytvoření výukového materiálu:</w:t>
      </w:r>
      <w:r w:rsidR="009B7FBF" w:rsidRPr="009B7FBF">
        <w:rPr>
          <w:rFonts w:ascii="Times New Roman" w:hAnsi="Times New Roman"/>
          <w:sz w:val="24"/>
          <w:szCs w:val="24"/>
        </w:rPr>
        <w:t xml:space="preserve"> květen</w:t>
      </w:r>
      <w:r w:rsidRPr="009B7FBF">
        <w:rPr>
          <w:rFonts w:ascii="Times New Roman" w:hAnsi="Times New Roman"/>
          <w:sz w:val="24"/>
          <w:szCs w:val="24"/>
        </w:rPr>
        <w:t xml:space="preserve"> 2012</w:t>
      </w:r>
    </w:p>
    <w:p w:rsidR="00CC6033" w:rsidRPr="009B7FBF" w:rsidRDefault="00CC6033" w:rsidP="00CC6033">
      <w:pPr>
        <w:rPr>
          <w:rFonts w:ascii="Times New Roman" w:hAnsi="Times New Roman"/>
          <w:sz w:val="24"/>
          <w:szCs w:val="24"/>
        </w:rPr>
      </w:pPr>
      <w:r w:rsidRPr="009B7FBF">
        <w:rPr>
          <w:rFonts w:ascii="Times New Roman" w:hAnsi="Times New Roman"/>
          <w:b/>
          <w:sz w:val="24"/>
          <w:szCs w:val="24"/>
        </w:rPr>
        <w:t>Ročník, pro který je výukový materiál určen:</w:t>
      </w:r>
      <w:r w:rsidRPr="009B7FBF">
        <w:rPr>
          <w:rFonts w:ascii="Times New Roman" w:hAnsi="Times New Roman"/>
          <w:sz w:val="24"/>
          <w:szCs w:val="24"/>
        </w:rPr>
        <w:t xml:space="preserve"> IX</w:t>
      </w:r>
    </w:p>
    <w:p w:rsidR="00CC6033" w:rsidRPr="009B7FBF" w:rsidRDefault="00CC6033" w:rsidP="00CC6033">
      <w:pPr>
        <w:rPr>
          <w:rFonts w:ascii="Times New Roman" w:hAnsi="Times New Roman"/>
          <w:sz w:val="24"/>
          <w:szCs w:val="24"/>
        </w:rPr>
      </w:pPr>
      <w:r w:rsidRPr="009B7FBF">
        <w:rPr>
          <w:rFonts w:ascii="Times New Roman" w:hAnsi="Times New Roman"/>
          <w:b/>
          <w:sz w:val="24"/>
          <w:szCs w:val="24"/>
        </w:rPr>
        <w:t xml:space="preserve">Vzdělávací oblast: </w:t>
      </w:r>
      <w:r w:rsidRPr="009B7FBF">
        <w:rPr>
          <w:rFonts w:ascii="Times New Roman" w:hAnsi="Times New Roman"/>
          <w:sz w:val="24"/>
          <w:szCs w:val="24"/>
        </w:rPr>
        <w:t>Člověk a příroda</w:t>
      </w:r>
    </w:p>
    <w:p w:rsidR="00CC6033" w:rsidRPr="009B7FBF" w:rsidRDefault="00CC6033" w:rsidP="00CC6033">
      <w:pPr>
        <w:rPr>
          <w:rFonts w:ascii="Times New Roman" w:hAnsi="Times New Roman"/>
          <w:sz w:val="24"/>
          <w:szCs w:val="24"/>
        </w:rPr>
      </w:pPr>
      <w:r w:rsidRPr="009B7FBF">
        <w:rPr>
          <w:rFonts w:ascii="Times New Roman" w:hAnsi="Times New Roman"/>
          <w:b/>
          <w:sz w:val="24"/>
          <w:szCs w:val="24"/>
        </w:rPr>
        <w:t xml:space="preserve">Vzdělávací obor: </w:t>
      </w:r>
      <w:r w:rsidRPr="009B7FBF">
        <w:rPr>
          <w:rFonts w:ascii="Times New Roman" w:hAnsi="Times New Roman"/>
          <w:sz w:val="24"/>
          <w:szCs w:val="24"/>
        </w:rPr>
        <w:t>Chemie</w:t>
      </w:r>
    </w:p>
    <w:p w:rsidR="00CC6033" w:rsidRPr="009B7FBF" w:rsidRDefault="00CC6033" w:rsidP="00CC6033">
      <w:pPr>
        <w:rPr>
          <w:rFonts w:ascii="Times New Roman" w:hAnsi="Times New Roman"/>
          <w:sz w:val="24"/>
          <w:szCs w:val="24"/>
        </w:rPr>
      </w:pPr>
      <w:r w:rsidRPr="009B7FBF">
        <w:rPr>
          <w:rFonts w:ascii="Times New Roman" w:hAnsi="Times New Roman"/>
          <w:b/>
          <w:sz w:val="24"/>
          <w:szCs w:val="24"/>
        </w:rPr>
        <w:t xml:space="preserve">Tématický okruh: </w:t>
      </w:r>
      <w:r w:rsidRPr="009B7FBF">
        <w:rPr>
          <w:rFonts w:ascii="Times New Roman" w:hAnsi="Times New Roman"/>
          <w:sz w:val="24"/>
          <w:szCs w:val="24"/>
        </w:rPr>
        <w:t>Organická chemie</w:t>
      </w:r>
    </w:p>
    <w:p w:rsidR="00CC6033" w:rsidRPr="009B7FBF" w:rsidRDefault="00CC6033" w:rsidP="00CC6033">
      <w:pPr>
        <w:rPr>
          <w:rFonts w:ascii="Times New Roman" w:hAnsi="Times New Roman"/>
          <w:sz w:val="24"/>
          <w:szCs w:val="24"/>
        </w:rPr>
      </w:pPr>
      <w:r w:rsidRPr="009B7FBF">
        <w:rPr>
          <w:rFonts w:ascii="Times New Roman" w:hAnsi="Times New Roman"/>
          <w:b/>
          <w:sz w:val="24"/>
          <w:szCs w:val="24"/>
        </w:rPr>
        <w:t>Téma:</w:t>
      </w:r>
      <w:r w:rsidRPr="009B7FBF">
        <w:rPr>
          <w:rFonts w:ascii="Times New Roman" w:hAnsi="Times New Roman"/>
          <w:sz w:val="24"/>
          <w:szCs w:val="24"/>
        </w:rPr>
        <w:t xml:space="preserve"> Kyslíkaté deriváty - písemka</w:t>
      </w:r>
    </w:p>
    <w:p w:rsidR="00CC6033" w:rsidRPr="009B7FBF" w:rsidRDefault="00CC6033" w:rsidP="009B7FBF">
      <w:pPr>
        <w:pStyle w:val="Default"/>
        <w:rPr>
          <w:rFonts w:ascii="Times New Roman" w:eastAsiaTheme="minorHAnsi" w:hAnsi="Times New Roman"/>
        </w:rPr>
      </w:pPr>
      <w:r w:rsidRPr="009B7FBF">
        <w:rPr>
          <w:rFonts w:ascii="Times New Roman" w:hAnsi="Times New Roman"/>
          <w:b/>
        </w:rPr>
        <w:t>Anotace:</w:t>
      </w:r>
      <w:r w:rsidR="009B7FBF" w:rsidRPr="009B7FBF">
        <w:t xml:space="preserve"> </w:t>
      </w:r>
      <w:r w:rsidR="009B7FBF" w:rsidRPr="009B7FBF">
        <w:rPr>
          <w:rFonts w:ascii="Times New Roman" w:hAnsi="Times New Roman"/>
        </w:rPr>
        <w:t xml:space="preserve"> Písemka slouží k</w:t>
      </w:r>
      <w:r w:rsidR="00731F32">
        <w:rPr>
          <w:rFonts w:ascii="Times New Roman" w:hAnsi="Times New Roman"/>
        </w:rPr>
        <w:t xml:space="preserve"> ověření </w:t>
      </w:r>
      <w:r w:rsidR="009B7FBF" w:rsidRPr="009B7FBF">
        <w:rPr>
          <w:rFonts w:ascii="Times New Roman" w:hAnsi="Times New Roman"/>
        </w:rPr>
        <w:t>probraného učiva, je rozdělena na dvě skupiny. Žáci pracují samostatně. Po skončení práce je písemka vybrána a opravena učitelem. Následuje společné zodpovězení otázek a případná diskuze</w:t>
      </w:r>
    </w:p>
    <w:p w:rsidR="00CC6033" w:rsidRPr="009B7FBF" w:rsidRDefault="00CC6033" w:rsidP="00CC6033">
      <w:pPr>
        <w:rPr>
          <w:rFonts w:ascii="Times New Roman" w:hAnsi="Times New Roman"/>
          <w:sz w:val="24"/>
          <w:szCs w:val="24"/>
        </w:rPr>
      </w:pPr>
    </w:p>
    <w:p w:rsidR="00CC6033" w:rsidRPr="009B7FBF" w:rsidRDefault="008269D8" w:rsidP="00CC6033">
      <w:pPr>
        <w:jc w:val="both"/>
        <w:rPr>
          <w:rFonts w:ascii="Times New Roman" w:hAnsi="Times New Roman"/>
          <w:sz w:val="24"/>
          <w:szCs w:val="24"/>
        </w:rPr>
      </w:pPr>
      <w:r w:rsidRPr="008269D8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left:0;text-align:left;margin-left:-40.3pt;margin-top:279.95pt;width:511.65pt;height:127.9pt;rotation:315;z-index:-251658240;mso-position-horizontal-relative:margin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CC6033" w:rsidRPr="009B7FBF" w:rsidRDefault="00CC6033" w:rsidP="00CC6033">
      <w:pPr>
        <w:jc w:val="both"/>
        <w:rPr>
          <w:rFonts w:ascii="Times New Roman" w:hAnsi="Times New Roman"/>
          <w:sz w:val="24"/>
          <w:szCs w:val="24"/>
        </w:rPr>
      </w:pPr>
    </w:p>
    <w:p w:rsidR="00CC6033" w:rsidRDefault="00CC6033" w:rsidP="00CC6033">
      <w:pPr>
        <w:rPr>
          <w:rFonts w:ascii="Times New Roman" w:hAnsi="Times New Roman"/>
        </w:rPr>
      </w:pPr>
    </w:p>
    <w:p w:rsidR="00CC6033" w:rsidRDefault="00CC6033" w:rsidP="00CC603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  <w:r w:rsidR="00731F32">
        <w:rPr>
          <w:rFonts w:ascii="Times New Roman" w:hAnsi="Times New Roman"/>
          <w:b/>
        </w:rPr>
        <w:t xml:space="preserve"> -------</w:t>
      </w:r>
    </w:p>
    <w:p w:rsidR="00CC6033" w:rsidRDefault="00CC6033" w:rsidP="00CC6033">
      <w:pPr>
        <w:rPr>
          <w:rFonts w:ascii="Times New Roman" w:hAnsi="Times New Roman"/>
        </w:rPr>
      </w:pPr>
    </w:p>
    <w:p w:rsidR="00CC6033" w:rsidRDefault="00CC6033" w:rsidP="00CC6033">
      <w:pPr>
        <w:rPr>
          <w:sz w:val="26"/>
          <w:szCs w:val="26"/>
        </w:rPr>
      </w:pPr>
    </w:p>
    <w:p w:rsidR="00CC6033" w:rsidRDefault="00CC6033" w:rsidP="00CC6033">
      <w:pPr>
        <w:rPr>
          <w:sz w:val="26"/>
          <w:szCs w:val="26"/>
        </w:rPr>
      </w:pPr>
    </w:p>
    <w:p w:rsidR="00CC6033" w:rsidRDefault="00CC6033" w:rsidP="00CC6033">
      <w:pPr>
        <w:rPr>
          <w:sz w:val="26"/>
          <w:szCs w:val="26"/>
        </w:rPr>
      </w:pPr>
    </w:p>
    <w:p w:rsidR="00CC6033" w:rsidRDefault="00CC6033" w:rsidP="00CC6033">
      <w:pPr>
        <w:rPr>
          <w:sz w:val="26"/>
          <w:szCs w:val="26"/>
        </w:rPr>
      </w:pPr>
    </w:p>
    <w:p w:rsidR="00CC6033" w:rsidRDefault="00CC6033" w:rsidP="00CC6033">
      <w:pPr>
        <w:pStyle w:val="Default"/>
        <w:spacing w:line="276" w:lineRule="auto"/>
      </w:pPr>
    </w:p>
    <w:p w:rsidR="009B7FBF" w:rsidRDefault="009B7FBF" w:rsidP="00CC6033">
      <w:pPr>
        <w:pStyle w:val="Default"/>
        <w:spacing w:line="276" w:lineRule="auto"/>
      </w:pPr>
    </w:p>
    <w:p w:rsidR="00CC6033" w:rsidRDefault="00CC6033" w:rsidP="00CC6033">
      <w:pPr>
        <w:pStyle w:val="Default"/>
        <w:spacing w:line="276" w:lineRule="auto"/>
        <w:ind w:left="360"/>
      </w:pPr>
    </w:p>
    <w:p w:rsidR="00CC6033" w:rsidRDefault="00CC6033" w:rsidP="00CC6033">
      <w:pPr>
        <w:pStyle w:val="Default"/>
        <w:spacing w:line="276" w:lineRule="auto"/>
        <w:ind w:left="360"/>
      </w:pPr>
    </w:p>
    <w:p w:rsidR="00CC6033" w:rsidRDefault="00CC6033" w:rsidP="00CC6033">
      <w:pPr>
        <w:pStyle w:val="Default"/>
        <w:spacing w:line="276" w:lineRule="auto"/>
        <w:ind w:left="360"/>
      </w:pPr>
    </w:p>
    <w:p w:rsidR="00CC6033" w:rsidRDefault="00CC6033" w:rsidP="00CC6033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CC6033" w:rsidRDefault="00CC6033" w:rsidP="00CC6033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CC6033" w:rsidRPr="00CC6033" w:rsidRDefault="00CC6033" w:rsidP="00CC6033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33" w:rsidRPr="00731F32" w:rsidRDefault="00A962D2">
      <w:pPr>
        <w:pBdr>
          <w:bottom w:val="single" w:sz="12" w:space="1" w:color="auto"/>
        </w:pBdr>
        <w:rPr>
          <w:b/>
          <w:sz w:val="24"/>
          <w:szCs w:val="24"/>
        </w:rPr>
      </w:pPr>
      <w:r w:rsidRPr="00731F32">
        <w:rPr>
          <w:b/>
          <w:sz w:val="24"/>
          <w:szCs w:val="24"/>
        </w:rPr>
        <w:lastRenderedPageBreak/>
        <w:t xml:space="preserve">KYSLÍKATÉ DERIVÁTY – písemka                                                               </w:t>
      </w:r>
    </w:p>
    <w:p w:rsidR="00636591" w:rsidRPr="00A962D2" w:rsidRDefault="00CC6033">
      <w:pPr>
        <w:pBdr>
          <w:bottom w:val="single" w:sz="12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Skupina A                                                                                     </w:t>
      </w:r>
      <w:r w:rsidR="00A962D2" w:rsidRPr="00A962D2">
        <w:rPr>
          <w:sz w:val="24"/>
          <w:szCs w:val="24"/>
        </w:rPr>
        <w:t xml:space="preserve"> Jméno</w:t>
      </w:r>
      <w:proofErr w:type="gramEnd"/>
      <w:r w:rsidR="00A962D2" w:rsidRPr="00A962D2">
        <w:rPr>
          <w:sz w:val="24"/>
          <w:szCs w:val="24"/>
        </w:rPr>
        <w:t>:</w:t>
      </w:r>
    </w:p>
    <w:p w:rsidR="00A962D2" w:rsidRDefault="00A962D2"/>
    <w:p w:rsidR="00A962D2" w:rsidRPr="00A962D2" w:rsidRDefault="00A962D2" w:rsidP="00A962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962D2">
        <w:rPr>
          <w:sz w:val="24"/>
          <w:szCs w:val="24"/>
        </w:rPr>
        <w:t xml:space="preserve">Napiš vzorec </w:t>
      </w:r>
      <w:proofErr w:type="spellStart"/>
      <w:r w:rsidRPr="00A962D2">
        <w:rPr>
          <w:sz w:val="24"/>
          <w:szCs w:val="24"/>
        </w:rPr>
        <w:t>ethanolu</w:t>
      </w:r>
      <w:proofErr w:type="spellEnd"/>
      <w:r w:rsidRPr="00A962D2">
        <w:rPr>
          <w:sz w:val="24"/>
          <w:szCs w:val="24"/>
        </w:rPr>
        <w:t xml:space="preserve"> a druhý název:</w:t>
      </w:r>
    </w:p>
    <w:p w:rsidR="00A962D2" w:rsidRPr="00A962D2" w:rsidRDefault="00A962D2" w:rsidP="00A962D2">
      <w:pPr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962D2">
        <w:rPr>
          <w:sz w:val="24"/>
          <w:szCs w:val="24"/>
        </w:rPr>
        <w:t>Zvláš</w:t>
      </w:r>
      <w:r>
        <w:rPr>
          <w:sz w:val="24"/>
          <w:szCs w:val="24"/>
        </w:rPr>
        <w:t>ť</w:t>
      </w:r>
      <w:r w:rsidRPr="00A962D2">
        <w:rPr>
          <w:sz w:val="24"/>
          <w:szCs w:val="24"/>
        </w:rPr>
        <w:t xml:space="preserve"> nebezpečný jed (alkohol):_____________</w:t>
      </w:r>
      <w:r>
        <w:rPr>
          <w:sz w:val="24"/>
          <w:szCs w:val="24"/>
        </w:rPr>
        <w:t>________________________</w:t>
      </w:r>
    </w:p>
    <w:p w:rsidR="00A962D2" w:rsidRP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Vzorec a názvy prvního z aldehydů:</w:t>
      </w:r>
    </w:p>
    <w:p w:rsidR="00A962D2" w:rsidRP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rPr>
          <w:sz w:val="24"/>
          <w:szCs w:val="24"/>
        </w:rPr>
      </w:pPr>
    </w:p>
    <w:p w:rsidR="00A962D2" w:rsidRP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strukturní vzorec propanu</w:t>
      </w:r>
    </w:p>
    <w:p w:rsidR="00A962D2" w:rsidRP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vzorec a oba názvy druhé nejjednodušší karboxylové kyseliny</w:t>
      </w:r>
    </w:p>
    <w:p w:rsidR="00A962D2" w:rsidRP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A962D2" w:rsidRP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Jakou funkční skupinu má karboxylová kyselina (vzorec nebo název) - ________________</w:t>
      </w:r>
    </w:p>
    <w:p w:rsidR="00A962D2" w:rsidRP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Vzorec kyseliny stearové - __________________________________</w:t>
      </w:r>
    </w:p>
    <w:p w:rsidR="00A962D2" w:rsidRP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Vzorec a užití </w:t>
      </w:r>
      <w:proofErr w:type="spellStart"/>
      <w:r>
        <w:rPr>
          <w:sz w:val="24"/>
          <w:szCs w:val="24"/>
        </w:rPr>
        <w:t>methanalu</w:t>
      </w:r>
      <w:proofErr w:type="spellEnd"/>
    </w:p>
    <w:p w:rsidR="00A962D2" w:rsidRP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rPr>
          <w:sz w:val="24"/>
          <w:szCs w:val="24"/>
        </w:rPr>
      </w:pPr>
    </w:p>
    <w:p w:rsidR="00A962D2" w:rsidRP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Napiš oxidaci </w:t>
      </w:r>
      <w:proofErr w:type="spellStart"/>
      <w:r>
        <w:rPr>
          <w:sz w:val="24"/>
          <w:szCs w:val="24"/>
        </w:rPr>
        <w:t>ethanolu</w:t>
      </w:r>
      <w:proofErr w:type="spellEnd"/>
      <w:r>
        <w:rPr>
          <w:sz w:val="24"/>
          <w:szCs w:val="24"/>
        </w:rPr>
        <w:t xml:space="preserve"> až na konečný produkt (vzorce a názvy látek)</w:t>
      </w:r>
    </w:p>
    <w:p w:rsid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rPr>
          <w:sz w:val="24"/>
          <w:szCs w:val="24"/>
        </w:rPr>
      </w:pPr>
    </w:p>
    <w:p w:rsidR="00A962D2" w:rsidRP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Doplň chemické vzorce při esterifikaci:</w:t>
      </w:r>
    </w:p>
    <w:p w:rsidR="00A962D2" w:rsidRP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kyselina </w:t>
      </w:r>
      <w:proofErr w:type="gramStart"/>
      <w:r>
        <w:rPr>
          <w:sz w:val="24"/>
          <w:szCs w:val="24"/>
        </w:rPr>
        <w:t xml:space="preserve">mravenčí  +   </w:t>
      </w:r>
      <w:proofErr w:type="spellStart"/>
      <w:r>
        <w:rPr>
          <w:sz w:val="24"/>
          <w:szCs w:val="24"/>
        </w:rPr>
        <w:t>ethanol</w:t>
      </w:r>
      <w:proofErr w:type="spellEnd"/>
      <w:proofErr w:type="gramEnd"/>
      <w:r>
        <w:rPr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    mravenčan ethylnatý  +  voda</w:t>
      </w:r>
    </w:p>
    <w:p w:rsid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rPr>
          <w:sz w:val="24"/>
          <w:szCs w:val="24"/>
        </w:rPr>
      </w:pPr>
    </w:p>
    <w:p w:rsidR="00A962D2" w:rsidRPr="00CC6033" w:rsidRDefault="00A962D2" w:rsidP="00CC6033">
      <w:pPr>
        <w:rPr>
          <w:sz w:val="24"/>
          <w:szCs w:val="24"/>
        </w:rPr>
      </w:pPr>
    </w:p>
    <w:p w:rsidR="00CC6033" w:rsidRPr="00731F32" w:rsidRDefault="00A962D2" w:rsidP="00A962D2">
      <w:pPr>
        <w:pStyle w:val="Odstavecseseznamem"/>
        <w:pBdr>
          <w:bottom w:val="single" w:sz="12" w:space="1" w:color="auto"/>
        </w:pBdr>
        <w:rPr>
          <w:b/>
          <w:sz w:val="24"/>
          <w:szCs w:val="24"/>
        </w:rPr>
      </w:pPr>
      <w:r w:rsidRPr="00731F32">
        <w:rPr>
          <w:b/>
          <w:sz w:val="24"/>
          <w:szCs w:val="24"/>
        </w:rPr>
        <w:lastRenderedPageBreak/>
        <w:t xml:space="preserve">KYSLÍKATÉ DERIVÁTY – písemka                                       </w:t>
      </w:r>
    </w:p>
    <w:p w:rsidR="00A962D2" w:rsidRDefault="00CC6033" w:rsidP="00A962D2">
      <w:pPr>
        <w:pStyle w:val="Odstavecseseznamem"/>
        <w:pBdr>
          <w:bottom w:val="single" w:sz="12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Skupina B                                                                       </w:t>
      </w:r>
      <w:r w:rsidR="00A962D2">
        <w:rPr>
          <w:sz w:val="24"/>
          <w:szCs w:val="24"/>
        </w:rPr>
        <w:t>Jméno</w:t>
      </w:r>
      <w:proofErr w:type="gramEnd"/>
      <w:r w:rsidR="00A962D2">
        <w:rPr>
          <w:sz w:val="24"/>
          <w:szCs w:val="24"/>
        </w:rPr>
        <w:t>:</w:t>
      </w:r>
    </w:p>
    <w:p w:rsidR="00A962D2" w:rsidRDefault="00A962D2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Napiš vzorec </w:t>
      </w:r>
      <w:proofErr w:type="spellStart"/>
      <w:r w:rsidR="00D02D37">
        <w:rPr>
          <w:sz w:val="24"/>
          <w:szCs w:val="24"/>
        </w:rPr>
        <w:t>methanolu</w:t>
      </w:r>
      <w:proofErr w:type="spellEnd"/>
      <w:r w:rsidR="00D02D3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02D37">
        <w:rPr>
          <w:sz w:val="24"/>
          <w:szCs w:val="24"/>
        </w:rPr>
        <w:t xml:space="preserve"> druhý název</w:t>
      </w:r>
      <w:r>
        <w:rPr>
          <w:sz w:val="24"/>
          <w:szCs w:val="24"/>
        </w:rPr>
        <w:t>:</w:t>
      </w:r>
    </w:p>
    <w:p w:rsidR="00A962D2" w:rsidRDefault="00A962D2" w:rsidP="00A962D2">
      <w:pPr>
        <w:pStyle w:val="Odstavecseseznamem"/>
        <w:ind w:left="1080"/>
        <w:rPr>
          <w:sz w:val="24"/>
          <w:szCs w:val="24"/>
        </w:rPr>
      </w:pPr>
    </w:p>
    <w:p w:rsidR="00A962D2" w:rsidRDefault="00A962D2" w:rsidP="00A962D2">
      <w:pPr>
        <w:pStyle w:val="Odstavecseseznamem"/>
        <w:ind w:left="1080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Návyková </w:t>
      </w:r>
      <w:proofErr w:type="gramStart"/>
      <w:r>
        <w:rPr>
          <w:sz w:val="24"/>
          <w:szCs w:val="24"/>
        </w:rPr>
        <w:t>droga(alkohol</w:t>
      </w:r>
      <w:proofErr w:type="gramEnd"/>
      <w:r>
        <w:rPr>
          <w:sz w:val="24"/>
          <w:szCs w:val="24"/>
        </w:rPr>
        <w:t>):_________________________________</w:t>
      </w:r>
    </w:p>
    <w:p w:rsidR="00A962D2" w:rsidRDefault="00A962D2" w:rsidP="00A962D2">
      <w:pPr>
        <w:pStyle w:val="Odstavecseseznamem"/>
        <w:ind w:left="1080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Vzorec a názvy druhého z aldehydů:</w:t>
      </w:r>
    </w:p>
    <w:p w:rsidR="00A962D2" w:rsidRDefault="00A962D2" w:rsidP="00A962D2">
      <w:pPr>
        <w:pStyle w:val="Odstavecseseznamem"/>
        <w:rPr>
          <w:sz w:val="24"/>
          <w:szCs w:val="24"/>
        </w:rPr>
      </w:pPr>
    </w:p>
    <w:p w:rsidR="00D02D37" w:rsidRPr="00A962D2" w:rsidRDefault="00D02D37" w:rsidP="00A962D2">
      <w:pPr>
        <w:pStyle w:val="Odstavecseseznamem"/>
        <w:rPr>
          <w:sz w:val="24"/>
          <w:szCs w:val="24"/>
        </w:rPr>
      </w:pPr>
    </w:p>
    <w:p w:rsidR="00A962D2" w:rsidRDefault="00A962D2" w:rsidP="00A962D2">
      <w:pPr>
        <w:pStyle w:val="Odstavecseseznamem"/>
        <w:ind w:left="1080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Napiš strukturní vzorec </w:t>
      </w:r>
      <w:proofErr w:type="spellStart"/>
      <w:r>
        <w:rPr>
          <w:sz w:val="24"/>
          <w:szCs w:val="24"/>
        </w:rPr>
        <w:t>propanonu</w:t>
      </w:r>
      <w:proofErr w:type="spellEnd"/>
      <w:r>
        <w:rPr>
          <w:sz w:val="24"/>
          <w:szCs w:val="24"/>
        </w:rPr>
        <w:t>:</w:t>
      </w:r>
    </w:p>
    <w:p w:rsidR="00D02D37" w:rsidRDefault="00D02D37" w:rsidP="00D02D37">
      <w:pPr>
        <w:pStyle w:val="Odstavecseseznamem"/>
        <w:ind w:left="1080"/>
        <w:rPr>
          <w:sz w:val="24"/>
          <w:szCs w:val="24"/>
        </w:rPr>
      </w:pPr>
    </w:p>
    <w:p w:rsidR="00D02D37" w:rsidRDefault="00D02D37" w:rsidP="00D02D37">
      <w:pPr>
        <w:pStyle w:val="Odstavecseseznamem"/>
        <w:ind w:left="1080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 vzorec a oba názvy první nejjednodušší karboxylové kyseliny:</w:t>
      </w:r>
    </w:p>
    <w:p w:rsidR="00D02D37" w:rsidRPr="00D02D37" w:rsidRDefault="00D02D37" w:rsidP="00D02D37">
      <w:pPr>
        <w:pStyle w:val="Odstavecseseznamem"/>
        <w:rPr>
          <w:sz w:val="24"/>
          <w:szCs w:val="24"/>
        </w:rPr>
      </w:pPr>
    </w:p>
    <w:p w:rsidR="00D02D37" w:rsidRDefault="00D02D37" w:rsidP="00D02D3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D02D37" w:rsidRDefault="00D02D37" w:rsidP="00D02D37">
      <w:pPr>
        <w:pStyle w:val="Odstavecseseznamem"/>
        <w:ind w:left="1080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Jakou funkční skupinu má karboxylová kyselina (vzorec nebo název) - ________________</w:t>
      </w:r>
    </w:p>
    <w:p w:rsidR="00D02D37" w:rsidRDefault="00D02D37" w:rsidP="00D02D37">
      <w:pPr>
        <w:pStyle w:val="Odstavecseseznamem"/>
        <w:ind w:left="1080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Vzorec kyseliny palmitové:____________________________</w:t>
      </w:r>
    </w:p>
    <w:p w:rsidR="00D02D37" w:rsidRPr="00D02D37" w:rsidRDefault="00D02D37" w:rsidP="00D02D37">
      <w:pPr>
        <w:pStyle w:val="Odstavecseseznamem"/>
        <w:rPr>
          <w:sz w:val="24"/>
          <w:szCs w:val="24"/>
        </w:rPr>
      </w:pPr>
    </w:p>
    <w:p w:rsidR="00D02D37" w:rsidRDefault="00D02D37" w:rsidP="00D02D37">
      <w:pPr>
        <w:pStyle w:val="Odstavecseseznamem"/>
        <w:ind w:left="1080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Vzorec a užití </w:t>
      </w:r>
      <w:proofErr w:type="spellStart"/>
      <w:r>
        <w:rPr>
          <w:sz w:val="24"/>
          <w:szCs w:val="24"/>
        </w:rPr>
        <w:t>propanonu</w:t>
      </w:r>
      <w:proofErr w:type="spellEnd"/>
      <w:r>
        <w:rPr>
          <w:sz w:val="24"/>
          <w:szCs w:val="24"/>
        </w:rPr>
        <w:t>:</w:t>
      </w:r>
    </w:p>
    <w:p w:rsidR="00D02D37" w:rsidRDefault="00D02D37" w:rsidP="00D02D37">
      <w:pPr>
        <w:pStyle w:val="Odstavecseseznamem"/>
        <w:ind w:left="1080"/>
        <w:rPr>
          <w:sz w:val="24"/>
          <w:szCs w:val="24"/>
        </w:rPr>
      </w:pPr>
    </w:p>
    <w:p w:rsidR="00D02D37" w:rsidRDefault="00D02D37" w:rsidP="00D02D37">
      <w:pPr>
        <w:pStyle w:val="Odstavecseseznamem"/>
        <w:ind w:left="1080"/>
        <w:rPr>
          <w:sz w:val="24"/>
          <w:szCs w:val="24"/>
        </w:rPr>
      </w:pPr>
    </w:p>
    <w:p w:rsidR="00D02D37" w:rsidRDefault="00D02D37" w:rsidP="00D02D37">
      <w:pPr>
        <w:pStyle w:val="Odstavecseseznamem"/>
        <w:ind w:left="1080"/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Napiš oxidaci </w:t>
      </w:r>
      <w:proofErr w:type="spellStart"/>
      <w:r>
        <w:rPr>
          <w:sz w:val="24"/>
          <w:szCs w:val="24"/>
        </w:rPr>
        <w:t>ethanolu</w:t>
      </w:r>
      <w:proofErr w:type="spellEnd"/>
      <w:r>
        <w:rPr>
          <w:sz w:val="24"/>
          <w:szCs w:val="24"/>
        </w:rPr>
        <w:t xml:space="preserve"> až na konečný produkt (vzorce a názvy látek)</w:t>
      </w:r>
    </w:p>
    <w:p w:rsidR="00D02D37" w:rsidRDefault="00D02D37" w:rsidP="00D02D37">
      <w:pPr>
        <w:pStyle w:val="Odstavecseseznamem"/>
        <w:rPr>
          <w:sz w:val="24"/>
          <w:szCs w:val="24"/>
        </w:rPr>
      </w:pPr>
    </w:p>
    <w:p w:rsidR="00D02D37" w:rsidRPr="00D02D37" w:rsidRDefault="00D02D37" w:rsidP="00D02D37">
      <w:pPr>
        <w:pStyle w:val="Odstavecseseznamem"/>
        <w:rPr>
          <w:sz w:val="24"/>
          <w:szCs w:val="24"/>
        </w:rPr>
      </w:pPr>
    </w:p>
    <w:p w:rsidR="00D02D37" w:rsidRPr="00D02D37" w:rsidRDefault="00D02D37" w:rsidP="00D02D37">
      <w:pPr>
        <w:rPr>
          <w:sz w:val="24"/>
          <w:szCs w:val="24"/>
        </w:rPr>
      </w:pPr>
    </w:p>
    <w:p w:rsidR="00A962D2" w:rsidRDefault="00A962D2" w:rsidP="00A962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Doplň chemické vzorce při esterifikaci:</w:t>
      </w:r>
    </w:p>
    <w:p w:rsidR="00A962D2" w:rsidRPr="00A962D2" w:rsidRDefault="00A962D2" w:rsidP="00A962D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Kyselina </w:t>
      </w:r>
      <w:proofErr w:type="gramStart"/>
      <w:r>
        <w:rPr>
          <w:sz w:val="24"/>
          <w:szCs w:val="24"/>
        </w:rPr>
        <w:t xml:space="preserve">máselná  </w:t>
      </w:r>
      <w:r w:rsidR="00CC6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</w:t>
      </w:r>
      <w:r w:rsidR="00CC6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ethanol</w:t>
      </w:r>
      <w:proofErr w:type="spellEnd"/>
      <w:proofErr w:type="gramEnd"/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  máselnan ethylnatý  +   voda</w:t>
      </w:r>
    </w:p>
    <w:sectPr w:rsidR="00A962D2" w:rsidRPr="00A962D2" w:rsidSect="0082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B92"/>
    <w:multiLevelType w:val="hybridMultilevel"/>
    <w:tmpl w:val="3B18953E"/>
    <w:lvl w:ilvl="0" w:tplc="C7EC3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64B0A"/>
    <w:multiLevelType w:val="hybridMultilevel"/>
    <w:tmpl w:val="911A0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2D2"/>
    <w:rsid w:val="00527032"/>
    <w:rsid w:val="00636591"/>
    <w:rsid w:val="00731F32"/>
    <w:rsid w:val="008269D8"/>
    <w:rsid w:val="009B7FBF"/>
    <w:rsid w:val="00A962D2"/>
    <w:rsid w:val="00CC6033"/>
    <w:rsid w:val="00D0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2D2"/>
    <w:pPr>
      <w:ind w:left="720"/>
      <w:contextualSpacing/>
    </w:pPr>
  </w:style>
  <w:style w:type="paragraph" w:customStyle="1" w:styleId="Default">
    <w:name w:val="Default"/>
    <w:rsid w:val="00CC60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CC6033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C6033"/>
    <w:rPr>
      <w:rFonts w:ascii="Times New Roman" w:eastAsia="Calibri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2D2"/>
    <w:pPr>
      <w:ind w:left="720"/>
      <w:contextualSpacing/>
    </w:pPr>
  </w:style>
  <w:style w:type="paragraph" w:customStyle="1" w:styleId="Default">
    <w:name w:val="Default"/>
    <w:rsid w:val="00CC60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CC6033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C6033"/>
    <w:rPr>
      <w:rFonts w:ascii="Times New Roman" w:eastAsia="Calibri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2012-05-09T17:58:00Z</cp:lastPrinted>
  <dcterms:created xsi:type="dcterms:W3CDTF">2014-06-29T14:01:00Z</dcterms:created>
  <dcterms:modified xsi:type="dcterms:W3CDTF">2014-06-29T14:01:00Z</dcterms:modified>
</cp:coreProperties>
</file>