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FC" w:rsidRDefault="007716FC">
      <w:bookmarkStart w:id="0" w:name="_GoBack"/>
      <w:bookmarkEnd w:id="0"/>
    </w:p>
    <w:p w:rsidR="00AD459B" w:rsidRDefault="00AD459B" w:rsidP="00AD459B"/>
    <w:p w:rsidR="00AD459B" w:rsidRDefault="00AD459B" w:rsidP="00AD459B"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-290195</wp:posOffset>
            </wp:positionV>
            <wp:extent cx="4286250" cy="1085850"/>
            <wp:effectExtent l="19050" t="0" r="0" b="0"/>
            <wp:wrapSquare wrapText="bothSides"/>
            <wp:docPr id="4" name="obrázek 1" descr="logo_link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59B" w:rsidRDefault="00AD459B" w:rsidP="00AD459B"/>
    <w:p w:rsidR="00AD459B" w:rsidRDefault="00AD459B" w:rsidP="00AD459B"/>
    <w:p w:rsidR="00AD459B" w:rsidRDefault="00AD459B" w:rsidP="00AD459B"/>
    <w:p w:rsidR="00AD459B" w:rsidRDefault="00AD459B" w:rsidP="00AD459B">
      <w:r>
        <w:t>Název sady: Fyzika08</w:t>
      </w:r>
    </w:p>
    <w:p w:rsidR="00AD459B" w:rsidRDefault="00AD459B" w:rsidP="00AD459B">
      <w:r>
        <w:t>Autor: Mgr. Alexandra Zálešáková</w:t>
      </w:r>
    </w:p>
    <w:p w:rsidR="00AD459B" w:rsidRDefault="00AD459B" w:rsidP="00AD459B">
      <w:r>
        <w:t>Rok vytvoření: 2013</w:t>
      </w:r>
    </w:p>
    <w:p w:rsidR="00AD459B" w:rsidRDefault="00AD459B" w:rsidP="00AD459B">
      <w:r>
        <w:t>Zaměření: 2. stupeň</w:t>
      </w:r>
    </w:p>
    <w:p w:rsidR="00AD459B" w:rsidRDefault="00AD459B" w:rsidP="00AD459B">
      <w:r>
        <w:t>Kategorie: Člověk a příroda (fyzika)</w:t>
      </w:r>
    </w:p>
    <w:p w:rsidR="00AD459B" w:rsidRDefault="00AD459B" w:rsidP="00AD459B">
      <w:r>
        <w:t xml:space="preserve">Klíčová slova: </w:t>
      </w:r>
      <w:r w:rsidR="008F305B">
        <w:t>Stavba látek, atom, molekula, fyzikální veličiny – délka, objem, hmotnost, hustota, čas, teplota, elektrický proud a napětí, magnet, vlastnosti kapalin a plynů, Pascalův zákon, Archimédův zákon, vztlaková síla, tlak, tření, teplo, skupenství látek</w:t>
      </w:r>
    </w:p>
    <w:p w:rsidR="00AD459B" w:rsidRDefault="00AD459B" w:rsidP="00AD459B">
      <w:r>
        <w:t xml:space="preserve">Sada je zaměřena na učivo fyziky </w:t>
      </w:r>
      <w:r w:rsidR="008F305B">
        <w:t>2. stupně ZŠ a víceletých gymnázií.</w:t>
      </w:r>
      <w:r>
        <w:t xml:space="preserve"> Většina materiálů je určena k výkladu učiva. Některé materiály slouží k procvičení učiva pomocí hlasovacího zařízení „response“ a ke zkoušení žáků.</w:t>
      </w:r>
    </w:p>
    <w:p w:rsidR="00AD459B" w:rsidRDefault="00AD459B"/>
    <w:sectPr w:rsidR="00AD459B" w:rsidSect="00F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9"/>
    <w:rsid w:val="00431C0C"/>
    <w:rsid w:val="004913AD"/>
    <w:rsid w:val="00696E92"/>
    <w:rsid w:val="007507B6"/>
    <w:rsid w:val="007716FC"/>
    <w:rsid w:val="007C4A17"/>
    <w:rsid w:val="008B79CC"/>
    <w:rsid w:val="008F305B"/>
    <w:rsid w:val="00AD459B"/>
    <w:rsid w:val="00B921B9"/>
    <w:rsid w:val="00D702D1"/>
    <w:rsid w:val="00E73EAE"/>
    <w:rsid w:val="00F41347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Alexandra Zálešáková</cp:lastModifiedBy>
  <cp:revision>3</cp:revision>
  <dcterms:created xsi:type="dcterms:W3CDTF">2014-09-17T12:50:00Z</dcterms:created>
  <dcterms:modified xsi:type="dcterms:W3CDTF">2014-09-17T12:50:00Z</dcterms:modified>
</cp:coreProperties>
</file>